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AD" w:rsidRPr="00025E8A" w:rsidRDefault="00A028AD" w:rsidP="00025E8A">
      <w:pPr>
        <w:pStyle w:val="Nagwek1"/>
      </w:pPr>
    </w:p>
    <w:p w:rsidR="00A028AD" w:rsidRPr="002834A1" w:rsidRDefault="00A028AD" w:rsidP="00A028AD">
      <w:pPr>
        <w:pStyle w:val="Akapitzlist"/>
        <w:numPr>
          <w:ilvl w:val="0"/>
          <w:numId w:val="1"/>
        </w:numPr>
        <w:rPr>
          <w:b/>
        </w:rPr>
      </w:pPr>
      <w:r w:rsidRPr="002834A1">
        <w:rPr>
          <w:b/>
        </w:rPr>
        <w:t>Organizatorem Konkursu jest Centrum Kultury- Miejska Biblioteka Publiczna w Śmiglu.</w:t>
      </w:r>
    </w:p>
    <w:p w:rsidR="00A028AD" w:rsidRDefault="00A028AD" w:rsidP="00A028AD">
      <w:pPr>
        <w:pStyle w:val="Akapitzlist"/>
        <w:ind w:left="1080"/>
      </w:pPr>
    </w:p>
    <w:p w:rsidR="00A028AD" w:rsidRPr="002834A1" w:rsidRDefault="00A028AD" w:rsidP="00A028AD">
      <w:pPr>
        <w:pStyle w:val="Akapitzlist"/>
        <w:numPr>
          <w:ilvl w:val="0"/>
          <w:numId w:val="1"/>
        </w:numPr>
        <w:rPr>
          <w:b/>
        </w:rPr>
      </w:pPr>
      <w:r w:rsidRPr="002834A1">
        <w:rPr>
          <w:b/>
        </w:rPr>
        <w:t>Cele konkursu:</w:t>
      </w:r>
    </w:p>
    <w:p w:rsidR="00A028AD" w:rsidRDefault="00505EAC" w:rsidP="00A028AD">
      <w:pPr>
        <w:pStyle w:val="Akapitzlist"/>
        <w:numPr>
          <w:ilvl w:val="0"/>
          <w:numId w:val="2"/>
        </w:numPr>
      </w:pPr>
      <w:r>
        <w:t>Popularyzowanie literatury dla dzieci</w:t>
      </w:r>
      <w:r w:rsidR="00871046">
        <w:t>.</w:t>
      </w:r>
    </w:p>
    <w:p w:rsidR="00A028AD" w:rsidRDefault="00505EAC" w:rsidP="00A028AD">
      <w:pPr>
        <w:pStyle w:val="Akapitzlist"/>
        <w:numPr>
          <w:ilvl w:val="0"/>
          <w:numId w:val="2"/>
        </w:numPr>
      </w:pPr>
      <w:r>
        <w:t>Rozwijanie zdolności recytatorskich dzieci</w:t>
      </w:r>
      <w:r w:rsidR="00871046">
        <w:t xml:space="preserve">. </w:t>
      </w:r>
    </w:p>
    <w:p w:rsidR="00A028AD" w:rsidRDefault="00505EAC" w:rsidP="00A028AD">
      <w:pPr>
        <w:pStyle w:val="Akapitzlist"/>
        <w:numPr>
          <w:ilvl w:val="0"/>
          <w:numId w:val="2"/>
        </w:numPr>
      </w:pPr>
      <w:r>
        <w:t>Prezentacja umiejętności recytowania</w:t>
      </w:r>
      <w:r w:rsidR="00871046">
        <w:t xml:space="preserve">. </w:t>
      </w:r>
    </w:p>
    <w:p w:rsidR="00A028AD" w:rsidRDefault="00A028AD" w:rsidP="00A028AD">
      <w:pPr>
        <w:pStyle w:val="Akapitzlist"/>
        <w:ind w:left="1440"/>
      </w:pPr>
    </w:p>
    <w:p w:rsidR="00A028AD" w:rsidRPr="002834A1" w:rsidRDefault="00A028AD" w:rsidP="00A028AD">
      <w:pPr>
        <w:pStyle w:val="Akapitzlist"/>
        <w:numPr>
          <w:ilvl w:val="0"/>
          <w:numId w:val="1"/>
        </w:numPr>
        <w:rPr>
          <w:b/>
        </w:rPr>
      </w:pPr>
      <w:r w:rsidRPr="002834A1">
        <w:rPr>
          <w:b/>
        </w:rPr>
        <w:t xml:space="preserve">Zasady organizacyjne konkursu. </w:t>
      </w:r>
    </w:p>
    <w:p w:rsidR="00A028AD" w:rsidRDefault="006467FD" w:rsidP="00A028AD">
      <w:pPr>
        <w:pStyle w:val="Akapitzlist"/>
        <w:numPr>
          <w:ilvl w:val="0"/>
          <w:numId w:val="3"/>
        </w:numPr>
      </w:pPr>
      <w:r>
        <w:t>Konkurs skierowany jest do</w:t>
      </w:r>
      <w:r w:rsidR="00505EAC">
        <w:t xml:space="preserve"> dzieci w wieku od 3 do 6 lat</w:t>
      </w:r>
      <w:r w:rsidR="00AE53A5">
        <w:t xml:space="preserve"> z gminy Śmigiel</w:t>
      </w:r>
      <w:r w:rsidR="00027CF9">
        <w:t>.</w:t>
      </w:r>
    </w:p>
    <w:p w:rsidR="00A028AD" w:rsidRDefault="00505EAC" w:rsidP="00A028AD">
      <w:pPr>
        <w:pStyle w:val="Akapitzlist"/>
        <w:numPr>
          <w:ilvl w:val="0"/>
          <w:numId w:val="3"/>
        </w:numPr>
      </w:pPr>
      <w:r>
        <w:t>W konkursie biorą również udział rodzice, którzy przygotowują swoje pociech</w:t>
      </w:r>
      <w:r w:rsidR="005906BC">
        <w:t>y</w:t>
      </w:r>
      <w:r>
        <w:t xml:space="preserve"> do konkursu nagrywając recytacje jednego wiersza lub fragment</w:t>
      </w:r>
      <w:r w:rsidR="006467FD">
        <w:t>u</w:t>
      </w:r>
      <w:r w:rsidR="005906BC">
        <w:t xml:space="preserve"> (</w:t>
      </w:r>
      <w:r>
        <w:t>do wyboru przez uczestników z pośród wierszy J. Tuwima lub J. Brzech</w:t>
      </w:r>
      <w:r w:rsidR="00F9469B">
        <w:t>wy</w:t>
      </w:r>
      <w:r w:rsidR="005906BC">
        <w:t>)</w:t>
      </w:r>
      <w:r w:rsidR="00F9469B">
        <w:t xml:space="preserve"> i przesyłają na </w:t>
      </w:r>
      <w:r w:rsidR="002314E5">
        <w:t>adres</w:t>
      </w:r>
      <w:r w:rsidR="00B16FD8">
        <w:t xml:space="preserve"> e –mail </w:t>
      </w:r>
      <w:hyperlink r:id="rId7" w:history="1">
        <w:r w:rsidR="00B16FD8" w:rsidRPr="00F11831">
          <w:rPr>
            <w:rStyle w:val="Hipercze"/>
          </w:rPr>
          <w:t>bp-smigiel@ck-smigiel.pl</w:t>
        </w:r>
      </w:hyperlink>
      <w:r w:rsidR="006467FD">
        <w:t xml:space="preserve"> lub dostarczając</w:t>
      </w:r>
      <w:r w:rsidR="00B16FD8">
        <w:t xml:space="preserve"> osobiście do siedziby MBP</w:t>
      </w:r>
      <w:r w:rsidR="00027CF9">
        <w:t>.</w:t>
      </w:r>
      <w:r w:rsidR="00F9469B">
        <w:t xml:space="preserve"> </w:t>
      </w:r>
      <w:r w:rsidR="00027CF9">
        <w:t>W tytule</w:t>
      </w:r>
      <w:r w:rsidR="00B4049D">
        <w:t xml:space="preserve">         </w:t>
      </w:r>
      <w:r w:rsidR="00027CF9">
        <w:t xml:space="preserve"> e-maila prosimy </w:t>
      </w:r>
      <w:r w:rsidR="00F9469B">
        <w:t>o wpisanie „Konkurs recytatorski online „Znane i lubiane wiersze</w:t>
      </w:r>
      <w:r w:rsidR="00B4049D">
        <w:t xml:space="preserve">     </w:t>
      </w:r>
      <w:r w:rsidR="00F9469B">
        <w:t xml:space="preserve"> J. Tuwima i J. Brzechwy”, w treści maila imię i nazwisko, wiek uczestnika konkursu</w:t>
      </w:r>
      <w:r w:rsidR="00027CF9">
        <w:t xml:space="preserve"> oraz </w:t>
      </w:r>
      <w:r w:rsidR="00F9469B">
        <w:t>tytuł wiersza</w:t>
      </w:r>
      <w:r w:rsidR="00027CF9">
        <w:t>.</w:t>
      </w:r>
      <w:r w:rsidR="00E15CBB">
        <w:t xml:space="preserve"> D</w:t>
      </w:r>
      <w:r w:rsidR="00F9469B">
        <w:t>ostarczone osobiście nagranie powinno</w:t>
      </w:r>
      <w:r w:rsidR="00E15CBB">
        <w:t xml:space="preserve"> zawierać ten sam opis.</w:t>
      </w:r>
    </w:p>
    <w:p w:rsidR="00A028AD" w:rsidRPr="00027CF9" w:rsidRDefault="00F9469B" w:rsidP="00A028AD">
      <w:pPr>
        <w:pStyle w:val="Akapitzlist"/>
        <w:numPr>
          <w:ilvl w:val="0"/>
          <w:numId w:val="3"/>
        </w:numPr>
      </w:pPr>
      <w:r>
        <w:rPr>
          <w:b/>
        </w:rPr>
        <w:t>Nagranie</w:t>
      </w:r>
      <w:r w:rsidR="00AE53A5">
        <w:rPr>
          <w:b/>
        </w:rPr>
        <w:t xml:space="preserve"> </w:t>
      </w:r>
      <w:r w:rsidR="00F30E08">
        <w:t xml:space="preserve"> </w:t>
      </w:r>
      <w:r w:rsidR="00F30E08" w:rsidRPr="00AE53A5">
        <w:rPr>
          <w:b/>
        </w:rPr>
        <w:t>wraz</w:t>
      </w:r>
      <w:r w:rsidR="00AE53A5" w:rsidRPr="00AE53A5">
        <w:rPr>
          <w:b/>
        </w:rPr>
        <w:t xml:space="preserve"> z  kartą zgłoszenia</w:t>
      </w:r>
      <w:r w:rsidR="00AE53A5">
        <w:t xml:space="preserve"> </w:t>
      </w:r>
      <w:r w:rsidR="00F30E08">
        <w:t xml:space="preserve"> </w:t>
      </w:r>
      <w:r w:rsidR="00A028AD">
        <w:t xml:space="preserve"> należy przesł</w:t>
      </w:r>
      <w:r w:rsidR="006656EB">
        <w:t xml:space="preserve">ać lub dostarczyć do </w:t>
      </w:r>
      <w:r w:rsidR="00A028AD">
        <w:t xml:space="preserve"> siedziby </w:t>
      </w:r>
      <w:r w:rsidR="00913038">
        <w:t xml:space="preserve">MBP w Śmiglu – ul. Kościuszki 20 </w:t>
      </w:r>
      <w:r w:rsidR="006656EB">
        <w:t xml:space="preserve"> </w:t>
      </w:r>
      <w:r w:rsidR="006656EB" w:rsidRPr="00AE53A5">
        <w:rPr>
          <w:b/>
        </w:rPr>
        <w:t xml:space="preserve">do dnia </w:t>
      </w:r>
      <w:r w:rsidR="00AE53A5" w:rsidRPr="00AE53A5">
        <w:rPr>
          <w:b/>
        </w:rPr>
        <w:t>30 kwietnia 2021r</w:t>
      </w:r>
      <w:r w:rsidR="00027CF9">
        <w:rPr>
          <w:b/>
        </w:rPr>
        <w:t>.</w:t>
      </w:r>
    </w:p>
    <w:p w:rsidR="00027CF9" w:rsidRDefault="00027CF9" w:rsidP="00A028AD">
      <w:pPr>
        <w:pStyle w:val="Akapitzlist"/>
        <w:numPr>
          <w:ilvl w:val="0"/>
          <w:numId w:val="3"/>
        </w:numPr>
      </w:pPr>
      <w:r>
        <w:rPr>
          <w:b/>
        </w:rPr>
        <w:t xml:space="preserve">Każdy uczestnik </w:t>
      </w:r>
      <w:r w:rsidR="00F9469B">
        <w:rPr>
          <w:b/>
        </w:rPr>
        <w:t xml:space="preserve">może zgłosić tylko jedno nagranie(nie dopuszcza się nagrań </w:t>
      </w:r>
      <w:r>
        <w:rPr>
          <w:b/>
        </w:rPr>
        <w:t>zbiorowych)</w:t>
      </w:r>
      <w:r w:rsidR="00F9469B">
        <w:rPr>
          <w:b/>
        </w:rPr>
        <w:t xml:space="preserve"> Czas trwania prezentacji powinien zmieścić się w 2 minutach</w:t>
      </w:r>
    </w:p>
    <w:p w:rsidR="00CC7072" w:rsidRDefault="00F9469B" w:rsidP="00F9469B">
      <w:pPr>
        <w:pStyle w:val="Akapitzlist"/>
        <w:numPr>
          <w:ilvl w:val="0"/>
          <w:numId w:val="3"/>
        </w:numPr>
      </w:pPr>
      <w:r>
        <w:t>Kryteria oceny:</w:t>
      </w:r>
    </w:p>
    <w:p w:rsidR="00F9469B" w:rsidRDefault="00F9469B" w:rsidP="00F9469B">
      <w:pPr>
        <w:pStyle w:val="Akapitzlist"/>
        <w:ind w:left="1440"/>
      </w:pPr>
      <w:r>
        <w:t>- dobór repertuaru,</w:t>
      </w:r>
    </w:p>
    <w:p w:rsidR="00F9469B" w:rsidRDefault="00F9469B" w:rsidP="00F9469B">
      <w:pPr>
        <w:pStyle w:val="Akapitzlist"/>
        <w:ind w:left="1440"/>
      </w:pPr>
      <w:r>
        <w:t>- wrażenie artystyczne</w:t>
      </w:r>
    </w:p>
    <w:p w:rsidR="00CC7072" w:rsidRDefault="00CC7072" w:rsidP="00CC7072">
      <w:r>
        <w:t xml:space="preserve">        </w:t>
      </w:r>
      <w:r w:rsidR="007C5018">
        <w:t xml:space="preserve">             6.   Nagrodzeni zostaną laureaci I,II,I</w:t>
      </w:r>
      <w:r w:rsidR="006467FD">
        <w:t>II miejsc. Organizator dopuszcza</w:t>
      </w:r>
      <w:bookmarkStart w:id="0" w:name="_GoBack"/>
      <w:bookmarkEnd w:id="0"/>
      <w:r w:rsidR="007C5018">
        <w:t xml:space="preserve"> także przyznanie    </w:t>
      </w:r>
    </w:p>
    <w:p w:rsidR="007C5018" w:rsidRDefault="007C5018" w:rsidP="00CC7072">
      <w:r>
        <w:t xml:space="preserve">                           </w:t>
      </w:r>
      <w:r w:rsidR="00B4049D">
        <w:t>w</w:t>
      </w:r>
      <w:r>
        <w:t xml:space="preserve">yróżnień. Odbiór nagród osobiście w Miejskiej Bibliotece Publicznej w Śmiglu </w:t>
      </w:r>
    </w:p>
    <w:p w:rsidR="007C5018" w:rsidRDefault="007C5018" w:rsidP="00CC7072">
      <w:r>
        <w:t xml:space="preserve">                           z zachowaniem reżimu sanitarnego                           </w:t>
      </w:r>
    </w:p>
    <w:p w:rsidR="00CC7072" w:rsidRDefault="007C5018" w:rsidP="007C5018">
      <w:pPr>
        <w:pStyle w:val="Akapitzlist"/>
        <w:numPr>
          <w:ilvl w:val="0"/>
          <w:numId w:val="3"/>
        </w:numPr>
      </w:pPr>
      <w:r>
        <w:t xml:space="preserve">Nagrodzone prezentacje </w:t>
      </w:r>
      <w:r w:rsidR="008E3F84">
        <w:t xml:space="preserve"> konkursowe</w:t>
      </w:r>
      <w:r w:rsidR="00CC7072">
        <w:t xml:space="preserve"> zamieścimy na st</w:t>
      </w:r>
      <w:r>
        <w:t xml:space="preserve">ronie i profilu </w:t>
      </w:r>
      <w:proofErr w:type="spellStart"/>
      <w:r>
        <w:t>fb</w:t>
      </w:r>
      <w:proofErr w:type="spellEnd"/>
      <w:r>
        <w:t xml:space="preserve"> biblioteki   </w:t>
      </w:r>
    </w:p>
    <w:p w:rsidR="007C5018" w:rsidRDefault="007C5018" w:rsidP="007C5018">
      <w:pPr>
        <w:pStyle w:val="Akapitzlist"/>
        <w:ind w:left="1440"/>
      </w:pPr>
      <w:r>
        <w:t>W trakcie Tygodnia Bibliotek 8- 15 maja br.</w:t>
      </w:r>
    </w:p>
    <w:p w:rsidR="00A028AD" w:rsidRDefault="00CC7072" w:rsidP="008E3F84">
      <w:r>
        <w:t xml:space="preserve">              </w:t>
      </w:r>
    </w:p>
    <w:p w:rsidR="00A028AD" w:rsidRPr="002834A1" w:rsidRDefault="00BA3D88" w:rsidP="00A028A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Informacje dodatkowe</w:t>
      </w:r>
    </w:p>
    <w:p w:rsidR="00051DAF" w:rsidRDefault="00051DAF" w:rsidP="00BA3D88">
      <w:pPr>
        <w:pStyle w:val="Akapitzlist"/>
        <w:ind w:left="1080"/>
      </w:pPr>
    </w:p>
    <w:p w:rsidR="00051DAF" w:rsidRDefault="00051DAF" w:rsidP="002834A1">
      <w:pPr>
        <w:ind w:left="372" w:firstLine="708"/>
      </w:pPr>
      <w:r>
        <w:t>Informacji udziela Barbara Men</w:t>
      </w:r>
      <w:r w:rsidR="008E3F84">
        <w:t xml:space="preserve">cel, telefon: </w:t>
      </w:r>
      <w:r>
        <w:t xml:space="preserve"> 604 – 232 – 552</w:t>
      </w:r>
    </w:p>
    <w:p w:rsidR="002834A1" w:rsidRDefault="002834A1" w:rsidP="002834A1">
      <w:pPr>
        <w:ind w:left="372" w:firstLine="708"/>
      </w:pPr>
    </w:p>
    <w:p w:rsidR="00051DAF" w:rsidRPr="002834A1" w:rsidRDefault="00051DAF" w:rsidP="002834A1">
      <w:pPr>
        <w:pStyle w:val="Akapitzlist"/>
        <w:numPr>
          <w:ilvl w:val="0"/>
          <w:numId w:val="1"/>
        </w:numPr>
        <w:rPr>
          <w:rFonts w:cs="Times New Roman"/>
          <w:b/>
        </w:rPr>
      </w:pPr>
      <w:r w:rsidRPr="002834A1">
        <w:rPr>
          <w:rFonts w:cs="Times New Roman"/>
          <w:b/>
        </w:rPr>
        <w:t xml:space="preserve">Klauzula informacyjna dla </w:t>
      </w:r>
      <w:r w:rsidRPr="002834A1">
        <w:rPr>
          <w:rFonts w:cs="Times New Roman"/>
          <w:b/>
          <w:color w:val="FF0000"/>
        </w:rPr>
        <w:t>uczestników</w:t>
      </w:r>
      <w:r w:rsidR="00B16FD8">
        <w:rPr>
          <w:rFonts w:cs="Times New Roman"/>
          <w:b/>
          <w:color w:val="FF0000"/>
        </w:rPr>
        <w:t xml:space="preserve"> Gminnego</w:t>
      </w:r>
      <w:r w:rsidRPr="002834A1">
        <w:rPr>
          <w:rFonts w:cs="Times New Roman"/>
          <w:b/>
          <w:color w:val="FF0000"/>
        </w:rPr>
        <w:t xml:space="preserve"> </w:t>
      </w:r>
      <w:r w:rsidR="002834A1" w:rsidRPr="002834A1">
        <w:rPr>
          <w:rFonts w:cs="Times New Roman"/>
          <w:b/>
          <w:color w:val="FF0000"/>
        </w:rPr>
        <w:t>K</w:t>
      </w:r>
      <w:r w:rsidR="00B16FD8">
        <w:rPr>
          <w:rFonts w:cs="Times New Roman"/>
          <w:b/>
          <w:color w:val="FF0000"/>
        </w:rPr>
        <w:t>onkursu</w:t>
      </w:r>
      <w:r w:rsidR="007C5018">
        <w:rPr>
          <w:rFonts w:cs="Times New Roman"/>
          <w:b/>
          <w:color w:val="FF0000"/>
        </w:rPr>
        <w:t xml:space="preserve"> recytatorskiego online</w:t>
      </w:r>
      <w:r w:rsidR="00B16FD8">
        <w:rPr>
          <w:rFonts w:cs="Times New Roman"/>
          <w:b/>
          <w:color w:val="FF0000"/>
        </w:rPr>
        <w:t xml:space="preserve"> </w:t>
      </w:r>
      <w:r w:rsidR="00DD3BC0">
        <w:rPr>
          <w:rFonts w:cs="Times New Roman"/>
          <w:b/>
          <w:color w:val="FF0000"/>
        </w:rPr>
        <w:t xml:space="preserve"> „</w:t>
      </w:r>
      <w:r w:rsidR="007C5018">
        <w:rPr>
          <w:rFonts w:cs="Times New Roman"/>
          <w:b/>
          <w:color w:val="FF0000"/>
        </w:rPr>
        <w:t>Znane i lubiane wiersze J. Tuwima i J. Brzechwy</w:t>
      </w:r>
      <w:r w:rsidR="00522D94">
        <w:rPr>
          <w:rFonts w:cs="Times New Roman"/>
          <w:b/>
          <w:color w:val="FF0000"/>
        </w:rPr>
        <w:t>”</w:t>
      </w:r>
    </w:p>
    <w:p w:rsidR="00051DAF" w:rsidRDefault="00051DAF" w:rsidP="00FC1023">
      <w:pPr>
        <w:ind w:left="1068"/>
        <w:jc w:val="both"/>
        <w:rPr>
          <w:rFonts w:cs="Times New Roman"/>
        </w:rPr>
      </w:pPr>
      <w:r w:rsidRPr="008323B7">
        <w:rPr>
          <w:rFonts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:rsidR="0088080C" w:rsidRDefault="0088080C" w:rsidP="00FC1023">
      <w:pPr>
        <w:ind w:left="1068"/>
        <w:jc w:val="both"/>
        <w:rPr>
          <w:rFonts w:cs="Times New Roman"/>
        </w:rPr>
      </w:pPr>
    </w:p>
    <w:p w:rsidR="0088080C" w:rsidRPr="008323B7" w:rsidRDefault="0088080C" w:rsidP="00FC1023">
      <w:pPr>
        <w:ind w:left="1068"/>
        <w:jc w:val="both"/>
        <w:rPr>
          <w:rFonts w:cs="Times New Roman"/>
        </w:rPr>
      </w:pPr>
    </w:p>
    <w:p w:rsidR="00051DAF" w:rsidRPr="008323B7" w:rsidRDefault="00051DAF" w:rsidP="002834A1">
      <w:pPr>
        <w:ind w:firstLine="360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ab/>
        <w:t>Administrator danych osobowych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Administratorem Państwa danych osobowych będzie </w:t>
      </w:r>
      <w:r w:rsidR="002834A1" w:rsidRPr="002834A1">
        <w:rPr>
          <w:rFonts w:ascii="Times New Roman" w:hAnsi="Times New Roman"/>
        </w:rPr>
        <w:t>Centrum Kultury</w:t>
      </w:r>
      <w:r w:rsidRPr="008323B7">
        <w:rPr>
          <w:rFonts w:ascii="Times New Roman" w:hAnsi="Times New Roman"/>
        </w:rPr>
        <w:t xml:space="preserve"> z siedzibą w </w:t>
      </w:r>
      <w:r w:rsidR="002834A1">
        <w:rPr>
          <w:rFonts w:ascii="Times New Roman" w:hAnsi="Times New Roman"/>
        </w:rPr>
        <w:t>Śmiglu</w:t>
      </w:r>
      <w:r w:rsidRPr="008323B7">
        <w:rPr>
          <w:rFonts w:ascii="Times New Roman" w:hAnsi="Times New Roman"/>
        </w:rPr>
        <w:t xml:space="preserve"> przy </w:t>
      </w:r>
      <w:r w:rsidR="002834A1" w:rsidRPr="002834A1">
        <w:rPr>
          <w:rFonts w:ascii="Times New Roman" w:hAnsi="Times New Roman"/>
        </w:rPr>
        <w:t>ul. T. Kościuszki 20</w:t>
      </w:r>
    </w:p>
    <w:p w:rsidR="002834A1" w:rsidRDefault="00051DAF" w:rsidP="0088080C">
      <w:pPr>
        <w:pStyle w:val="Akapitzlist"/>
        <w:ind w:firstLine="349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Można się z nami kontaktować w następujący sposób:</w:t>
      </w:r>
    </w:p>
    <w:p w:rsidR="0088080C" w:rsidRPr="0088080C" w:rsidRDefault="0088080C" w:rsidP="0088080C">
      <w:pPr>
        <w:pStyle w:val="Akapitzlist"/>
        <w:ind w:firstLine="349"/>
        <w:jc w:val="both"/>
        <w:rPr>
          <w:rFonts w:ascii="Times New Roman" w:hAnsi="Times New Roman"/>
        </w:rPr>
      </w:pPr>
    </w:p>
    <w:p w:rsidR="00051DAF" w:rsidRPr="008323B7" w:rsidRDefault="00051DAF" w:rsidP="00051DAF">
      <w:pPr>
        <w:pStyle w:val="Akapitzlist"/>
        <w:numPr>
          <w:ilvl w:val="0"/>
          <w:numId w:val="8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listownie: </w:t>
      </w:r>
      <w:r w:rsidR="002834A1" w:rsidRPr="002834A1">
        <w:rPr>
          <w:rFonts w:ascii="Times New Roman" w:hAnsi="Times New Roman"/>
        </w:rPr>
        <w:t>ul. T. Kościuszki 20</w:t>
      </w:r>
      <w:r w:rsidRPr="008323B7">
        <w:rPr>
          <w:rFonts w:ascii="Times New Roman" w:hAnsi="Times New Roman"/>
        </w:rPr>
        <w:t xml:space="preserve">, </w:t>
      </w:r>
      <w:r w:rsidR="002834A1" w:rsidRPr="002834A1">
        <w:rPr>
          <w:rFonts w:ascii="Times New Roman" w:hAnsi="Times New Roman"/>
        </w:rPr>
        <w:t>64-030 Śmigiel</w:t>
      </w:r>
      <w:r w:rsidRPr="008323B7">
        <w:rPr>
          <w:rFonts w:ascii="Times New Roman" w:hAnsi="Times New Roman"/>
        </w:rPr>
        <w:t xml:space="preserve">,  </w:t>
      </w:r>
    </w:p>
    <w:p w:rsidR="00051DAF" w:rsidRPr="008323B7" w:rsidRDefault="00051DAF" w:rsidP="00051DAF">
      <w:pPr>
        <w:pStyle w:val="Akapitzlist"/>
        <w:numPr>
          <w:ilvl w:val="0"/>
          <w:numId w:val="8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telefonicznie: </w:t>
      </w:r>
      <w:r w:rsidR="002834A1" w:rsidRPr="009977EA">
        <w:rPr>
          <w:rFonts w:ascii="Times New Roman" w:hAnsi="Times New Roman"/>
          <w:color w:val="FF0000"/>
        </w:rPr>
        <w:t>+48 604-232-552</w:t>
      </w:r>
      <w:r w:rsidRPr="009977EA">
        <w:rPr>
          <w:rFonts w:ascii="Times New Roman" w:hAnsi="Times New Roman"/>
          <w:color w:val="FF0000"/>
        </w:rPr>
        <w:t>,</w:t>
      </w:r>
    </w:p>
    <w:p w:rsidR="00051DAF" w:rsidRPr="00FC1023" w:rsidRDefault="00051DAF" w:rsidP="00FC1023">
      <w:pPr>
        <w:pStyle w:val="Akapitzlist"/>
        <w:numPr>
          <w:ilvl w:val="0"/>
          <w:numId w:val="8"/>
        </w:numPr>
        <w:autoSpaceDN w:val="0"/>
        <w:spacing w:line="244" w:lineRule="auto"/>
        <w:contextualSpacing w:val="0"/>
        <w:jc w:val="both"/>
        <w:rPr>
          <w:rFonts w:ascii="Times New Roman" w:hAnsi="Times New Roman"/>
          <w:lang w:val="en-US"/>
        </w:rPr>
      </w:pPr>
      <w:r w:rsidRPr="008323B7">
        <w:rPr>
          <w:rFonts w:ascii="Times New Roman" w:hAnsi="Times New Roman"/>
          <w:lang w:val="en-US"/>
        </w:rPr>
        <w:t xml:space="preserve">e-mail:  </w:t>
      </w:r>
      <w:hyperlink r:id="rId8" w:history="1">
        <w:r w:rsidR="00FC1023" w:rsidRPr="00260E27">
          <w:rPr>
            <w:rStyle w:val="Hipercze"/>
            <w:lang w:val="en-US"/>
          </w:rPr>
          <w:t>bp-smigiel@ck-smigiel.pl</w:t>
        </w:r>
      </w:hyperlink>
    </w:p>
    <w:p w:rsidR="00FC1023" w:rsidRPr="00FC1023" w:rsidRDefault="00FC1023" w:rsidP="00FC1023">
      <w:pPr>
        <w:pStyle w:val="Akapitzlist"/>
        <w:autoSpaceDN w:val="0"/>
        <w:spacing w:line="244" w:lineRule="auto"/>
        <w:ind w:left="1440"/>
        <w:contextualSpacing w:val="0"/>
        <w:jc w:val="both"/>
        <w:rPr>
          <w:rFonts w:ascii="Times New Roman" w:hAnsi="Times New Roman"/>
          <w:lang w:val="en-US"/>
        </w:rPr>
      </w:pPr>
    </w:p>
    <w:p w:rsidR="00051DAF" w:rsidRPr="0088080C" w:rsidRDefault="00051DAF" w:rsidP="002834A1">
      <w:pPr>
        <w:ind w:firstLine="709"/>
        <w:jc w:val="both"/>
        <w:rPr>
          <w:rFonts w:cs="Times New Roman"/>
          <w:b/>
        </w:rPr>
      </w:pPr>
      <w:r w:rsidRPr="0088080C">
        <w:rPr>
          <w:rFonts w:cs="Times New Roman"/>
          <w:b/>
        </w:rPr>
        <w:t>Inspektor ochrony danych</w:t>
      </w:r>
    </w:p>
    <w:p w:rsidR="0088080C" w:rsidRPr="0088080C" w:rsidRDefault="00051DAF" w:rsidP="0088080C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  <w:u w:val="single" w:color="000000"/>
        </w:rPr>
      </w:pPr>
      <w:r w:rsidRPr="0088080C">
        <w:rPr>
          <w:rFonts w:ascii="Times New Roman" w:hAnsi="Times New Roman"/>
        </w:rPr>
        <w:t>Inspektorem Ochrony Danych (IOD) jest Jarosław Bartkowiak. Można się z nim kontaktować poprzez pocztę elektroniczną, adres e-mail:</w:t>
      </w:r>
      <w:r w:rsidR="00FC1023" w:rsidRPr="0088080C">
        <w:rPr>
          <w:rFonts w:ascii="Times New Roman" w:hAnsi="Times New Roman"/>
        </w:rPr>
        <w:t xml:space="preserve"> </w:t>
      </w:r>
      <w:hyperlink r:id="rId9" w:history="1">
        <w:r w:rsidR="0088080C" w:rsidRPr="00260E27">
          <w:rPr>
            <w:rStyle w:val="Hipercze"/>
            <w:rFonts w:ascii="Times New Roman" w:hAnsi="Times New Roman"/>
          </w:rPr>
          <w:t>bp-smigiel@ck-smigiel.pl</w:t>
        </w:r>
      </w:hyperlink>
    </w:p>
    <w:p w:rsidR="0088080C" w:rsidRDefault="0088080C" w:rsidP="002834A1">
      <w:pPr>
        <w:ind w:left="709"/>
        <w:jc w:val="both"/>
        <w:rPr>
          <w:rFonts w:cs="Times New Roman"/>
          <w:b/>
        </w:rPr>
      </w:pPr>
    </w:p>
    <w:p w:rsidR="00051DAF" w:rsidRPr="002834A1" w:rsidRDefault="00051DAF" w:rsidP="002834A1">
      <w:pPr>
        <w:ind w:left="709"/>
        <w:jc w:val="both"/>
        <w:rPr>
          <w:rStyle w:val="Hipercze"/>
          <w:rFonts w:cs="Times New Roman"/>
          <w:b/>
          <w:color w:val="auto"/>
          <w:u w:val="none"/>
        </w:rPr>
      </w:pPr>
      <w:r w:rsidRPr="008323B7">
        <w:rPr>
          <w:rFonts w:cs="Times New Roman"/>
          <w:b/>
        </w:rPr>
        <w:t>Cele i podstawy przetwarzania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Będziemy przetwarzać Państwa dane osobowe w celu uczestnictwa w</w:t>
      </w:r>
      <w:r w:rsidR="00B16FD8">
        <w:rPr>
          <w:rFonts w:ascii="Times New Roman" w:hAnsi="Times New Roman"/>
        </w:rPr>
        <w:t xml:space="preserve"> Gminnym</w:t>
      </w:r>
      <w:r w:rsidRPr="008323B7">
        <w:rPr>
          <w:rFonts w:ascii="Times New Roman" w:hAnsi="Times New Roman"/>
        </w:rPr>
        <w:t xml:space="preserve"> </w:t>
      </w:r>
      <w:r w:rsidR="00FC1023" w:rsidRPr="00FC1023">
        <w:rPr>
          <w:rFonts w:ascii="Times New Roman" w:hAnsi="Times New Roman"/>
          <w:color w:val="FF0000"/>
        </w:rPr>
        <w:t>ko</w:t>
      </w:r>
      <w:r w:rsidR="00B16FD8">
        <w:rPr>
          <w:rFonts w:ascii="Times New Roman" w:hAnsi="Times New Roman"/>
          <w:color w:val="FF0000"/>
        </w:rPr>
        <w:t xml:space="preserve">nkursie </w:t>
      </w:r>
      <w:r w:rsidR="00BA3D88">
        <w:rPr>
          <w:rFonts w:ascii="Times New Roman" w:hAnsi="Times New Roman"/>
          <w:color w:val="FF0000"/>
        </w:rPr>
        <w:t xml:space="preserve"> </w:t>
      </w:r>
      <w:r w:rsidR="007C5018">
        <w:rPr>
          <w:rFonts w:ascii="Times New Roman" w:hAnsi="Times New Roman"/>
          <w:color w:val="FF0000"/>
        </w:rPr>
        <w:t xml:space="preserve">recytatorskim online </w:t>
      </w:r>
      <w:r w:rsidR="00BA3D88">
        <w:rPr>
          <w:rFonts w:ascii="Times New Roman" w:hAnsi="Times New Roman"/>
          <w:color w:val="FF0000"/>
        </w:rPr>
        <w:t>„</w:t>
      </w:r>
      <w:r w:rsidR="007C5018">
        <w:rPr>
          <w:rFonts w:ascii="Times New Roman" w:hAnsi="Times New Roman"/>
          <w:color w:val="FF0000"/>
        </w:rPr>
        <w:t xml:space="preserve">Znane i lubiane wiersze </w:t>
      </w:r>
      <w:proofErr w:type="spellStart"/>
      <w:r w:rsidR="007C5018">
        <w:rPr>
          <w:rFonts w:ascii="Times New Roman" w:hAnsi="Times New Roman"/>
          <w:color w:val="FF0000"/>
        </w:rPr>
        <w:t>J.Tuwima</w:t>
      </w:r>
      <w:proofErr w:type="spellEnd"/>
      <w:r w:rsidR="007C5018">
        <w:rPr>
          <w:rFonts w:ascii="Times New Roman" w:hAnsi="Times New Roman"/>
          <w:color w:val="FF0000"/>
        </w:rPr>
        <w:t xml:space="preserve"> i J. Brzechwy</w:t>
      </w:r>
      <w:r w:rsidR="00522D94">
        <w:rPr>
          <w:rFonts w:ascii="Times New Roman" w:hAnsi="Times New Roman"/>
          <w:color w:val="FF0000"/>
        </w:rPr>
        <w:t xml:space="preserve">” </w:t>
      </w:r>
      <w:r w:rsidRPr="008323B7">
        <w:rPr>
          <w:rFonts w:ascii="Times New Roman" w:hAnsi="Times New Roman"/>
        </w:rPr>
        <w:t>na podstawie udzielonej przez Państwa zgody (art. 6 ust. 1 lit. a RODO)</w:t>
      </w:r>
    </w:p>
    <w:p w:rsidR="00051DAF" w:rsidRPr="008323B7" w:rsidRDefault="00051DAF" w:rsidP="00051DAF">
      <w:pPr>
        <w:jc w:val="both"/>
        <w:rPr>
          <w:rFonts w:cs="Times New Roman"/>
        </w:rPr>
      </w:pPr>
    </w:p>
    <w:p w:rsidR="00051DAF" w:rsidRPr="008323B7" w:rsidRDefault="00051DAF" w:rsidP="002834A1">
      <w:pPr>
        <w:ind w:firstLine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Odbiorcy danych osobowych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Odbiorcami do których mogą być przekazane Państwa dane osobowe będą:</w:t>
      </w:r>
    </w:p>
    <w:p w:rsidR="00051DAF" w:rsidRPr="008323B7" w:rsidRDefault="00051DAF" w:rsidP="00051DAF">
      <w:pPr>
        <w:pStyle w:val="Akapitzlist"/>
        <w:numPr>
          <w:ilvl w:val="0"/>
          <w:numId w:val="9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podmioty z którymi Administrator zawarł umowy na świadczenie usług serwisowych dotyczących systemów informatycznych wdrożonych w </w:t>
      </w:r>
      <w:r w:rsidR="00FC1023">
        <w:rPr>
          <w:rFonts w:ascii="Times New Roman" w:hAnsi="Times New Roman"/>
        </w:rPr>
        <w:t>Centrum Kultury</w:t>
      </w:r>
    </w:p>
    <w:p w:rsidR="00051DAF" w:rsidRPr="008323B7" w:rsidRDefault="00051DAF" w:rsidP="00051DAF">
      <w:pPr>
        <w:pStyle w:val="Akapitzlist"/>
        <w:numPr>
          <w:ilvl w:val="0"/>
          <w:numId w:val="9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podmioty świadczące usługi na rzecz Administratora tj. podmioty, które w imieniu Administratora przetwarzają Państwa dane osobowe na podstawie zawartej z Administratorem umowy powierzenia przetwarzania danych osobowych</w:t>
      </w:r>
    </w:p>
    <w:p w:rsidR="00051DAF" w:rsidRPr="004B59B6" w:rsidRDefault="00051DAF" w:rsidP="004B59B6">
      <w:pPr>
        <w:pStyle w:val="Akapitzlist"/>
        <w:numPr>
          <w:ilvl w:val="0"/>
          <w:numId w:val="9"/>
        </w:numPr>
        <w:autoSpaceDN w:val="0"/>
        <w:spacing w:line="244" w:lineRule="auto"/>
        <w:jc w:val="both"/>
        <w:rPr>
          <w:rFonts w:cs="Times New Roman"/>
          <w:b/>
        </w:rPr>
      </w:pPr>
      <w:r w:rsidRPr="0088080C">
        <w:rPr>
          <w:rFonts w:ascii="Times New Roman" w:hAnsi="Times New Roman"/>
        </w:rPr>
        <w:t>podmioty uprawnione do uzyskania danych osobowych na podstawie przepisów prawa: Ministerstwo Kultury i Dziedzictwa Narodowego,</w:t>
      </w:r>
      <w:r w:rsidR="0088080C" w:rsidRPr="0088080C">
        <w:rPr>
          <w:rFonts w:ascii="Times New Roman" w:hAnsi="Times New Roman"/>
        </w:rPr>
        <w:t xml:space="preserve"> Urząd Miejski Śmigla</w:t>
      </w:r>
    </w:p>
    <w:p w:rsidR="004B59B6" w:rsidRPr="0088080C" w:rsidRDefault="004B59B6" w:rsidP="004B59B6">
      <w:pPr>
        <w:pStyle w:val="Akapitzlist"/>
        <w:autoSpaceDN w:val="0"/>
        <w:spacing w:line="244" w:lineRule="auto"/>
        <w:ind w:left="1440"/>
        <w:jc w:val="both"/>
        <w:rPr>
          <w:rFonts w:cs="Times New Roman"/>
          <w:b/>
        </w:rPr>
      </w:pPr>
    </w:p>
    <w:p w:rsidR="00051DAF" w:rsidRPr="008323B7" w:rsidRDefault="00051DAF" w:rsidP="002834A1">
      <w:pPr>
        <w:ind w:left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Przekazywanie danych osobowych do państwa trzeciego lub organizacji międzynarodowej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Państwa dane osobowe nie będą przekazywane do państwa trzeciego lub organizacji międzynarodowej.</w:t>
      </w:r>
    </w:p>
    <w:p w:rsidR="002834A1" w:rsidRDefault="002834A1" w:rsidP="004B59B6">
      <w:pPr>
        <w:jc w:val="both"/>
        <w:rPr>
          <w:rFonts w:cs="Times New Roman"/>
          <w:b/>
        </w:rPr>
      </w:pPr>
    </w:p>
    <w:p w:rsidR="00051DAF" w:rsidRPr="008323B7" w:rsidRDefault="00051DAF" w:rsidP="002834A1">
      <w:pPr>
        <w:ind w:firstLine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Okres przechowywania danych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Będziemy przechowywać Państwa dane osobowe do chwili załatwienia sprawy, w której zostały one zebrane a następnie – w przypadkach, w których wymagają tego przepisy </w:t>
      </w:r>
      <w:r w:rsidRPr="008323B7">
        <w:rPr>
          <w:rFonts w:ascii="Times New Roman" w:hAnsi="Times New Roman"/>
        </w:rPr>
        <w:lastRenderedPageBreak/>
        <w:t>ustawy z dnia 14 lipca 1983 r. o narodowym zasobie archiwalnym i archiwach (Dz.U. 2018 r. poz. 217 ze zm.) – przez czas określony w tych przepisach.</w:t>
      </w:r>
    </w:p>
    <w:p w:rsidR="00051DAF" w:rsidRPr="008323B7" w:rsidRDefault="00051DAF" w:rsidP="00051DAF">
      <w:pPr>
        <w:jc w:val="both"/>
        <w:rPr>
          <w:rFonts w:cs="Times New Roman"/>
        </w:rPr>
      </w:pPr>
    </w:p>
    <w:p w:rsidR="00051DAF" w:rsidRPr="008323B7" w:rsidRDefault="00051DAF" w:rsidP="002834A1">
      <w:pPr>
        <w:ind w:firstLine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Prawa osób, których dane dotyczą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Zgodnie z RODO przysługuje Państwu: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dostępu do swoich danych oraz otrzymania ich kopii;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 sprostowania (poprawiania) swoich danych, jeśli są błędne lub nieaktualne, a także prawo do ich usunięcia, w sytuacji, gdy przetwarzanie danych nie następuje w celu wywiązania się z obowiązku wynikającego z przepisu prawa (lub w ramach sprawowania władzy publicznej)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 ograniczenia lub wniesienia sprzeciwu wobec przetwarzania danych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 przenoszenia danych osobowych o ile będzie to technicznie możliwe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 xml:space="preserve">prawo do cofnięcia zgody w dowolnym momencie bez wpływu na zgodność z prawem przetwarzania, którego dokonano na podstawie zgody przed jej cofnięciem – dotyczy jeżeli przetwarzanie odbywa się na podstawie art. 6 zgodność przetwarzania z prawem ust. 1 lit. a) lub art. 9 przetwarzanie szczególnych kategorii danych osobowych ust. 2 lit. a) </w:t>
      </w:r>
    </w:p>
    <w:p w:rsidR="00051DAF" w:rsidRPr="008323B7" w:rsidRDefault="00051DAF" w:rsidP="00051DAF">
      <w:pPr>
        <w:pStyle w:val="Akapitzlist"/>
        <w:numPr>
          <w:ilvl w:val="0"/>
          <w:numId w:val="10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prawo do wniesienia skargi do Prezes UODO (na adres Urzędu Ochrony Danych Osobowych, ul. Stawki 2, 00 - 193 Warszawa)</w:t>
      </w:r>
    </w:p>
    <w:p w:rsidR="00051DAF" w:rsidRPr="008323B7" w:rsidRDefault="00051DAF" w:rsidP="00051DAF">
      <w:pPr>
        <w:jc w:val="both"/>
        <w:rPr>
          <w:rFonts w:cs="Times New Roman"/>
          <w:b/>
        </w:rPr>
      </w:pPr>
    </w:p>
    <w:p w:rsidR="00051DAF" w:rsidRPr="008323B7" w:rsidRDefault="00051DAF" w:rsidP="002834A1">
      <w:pPr>
        <w:ind w:firstLine="708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 xml:space="preserve">Informacja o wymogu podania danych osobowych 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Zgodnie z art. 13 ust. 2 lit. e) informacja, czy podanie danych osobowych jest wymogiem ustawowym lub umownym lub warunkiem zawarcia umowy, oraz czy osoba, której dane dotyczą, jest zobowiązana do ich podania i jakie są ewentualne konsekwencje niepodania danych</w:t>
      </w:r>
    </w:p>
    <w:p w:rsidR="00051DAF" w:rsidRPr="008323B7" w:rsidRDefault="00051DAF" w:rsidP="00051DAF">
      <w:pPr>
        <w:pStyle w:val="Akapitzlist"/>
        <w:numPr>
          <w:ilvl w:val="0"/>
          <w:numId w:val="11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podanie danych osobowych, o których mowa w pkt 3 jest dobrowolne i nie jest wymogiem ustawowym, umownym, ani warunkiem zawarcia umowy. W przypadku niepodania danych osobowych nie będą mieli Państwo możliwości realizacji, uczestnictwa w czynności, której zgoda dotyczy.</w:t>
      </w:r>
    </w:p>
    <w:p w:rsidR="00051DAF" w:rsidRPr="008323B7" w:rsidRDefault="00051DAF" w:rsidP="00051DAF">
      <w:pPr>
        <w:jc w:val="both"/>
        <w:rPr>
          <w:rFonts w:cs="Times New Roman"/>
        </w:rPr>
      </w:pPr>
    </w:p>
    <w:p w:rsidR="00051DAF" w:rsidRPr="008323B7" w:rsidRDefault="00051DAF" w:rsidP="002834A1">
      <w:pPr>
        <w:ind w:firstLine="709"/>
        <w:jc w:val="both"/>
        <w:rPr>
          <w:rFonts w:cs="Times New Roman"/>
          <w:b/>
        </w:rPr>
      </w:pPr>
      <w:r w:rsidRPr="008323B7">
        <w:rPr>
          <w:rFonts w:cs="Times New Roman"/>
          <w:b/>
        </w:rPr>
        <w:t>Informacje o zautomatyzowanym podejmowaniu decyzji, w tym o profilowaniu</w:t>
      </w:r>
    </w:p>
    <w:p w:rsidR="00051DAF" w:rsidRPr="008323B7" w:rsidRDefault="00051DAF" w:rsidP="00051DAF">
      <w:pPr>
        <w:pStyle w:val="Akapitzlist"/>
        <w:numPr>
          <w:ilvl w:val="0"/>
          <w:numId w:val="7"/>
        </w:numPr>
        <w:autoSpaceDN w:val="0"/>
        <w:spacing w:line="244" w:lineRule="auto"/>
        <w:contextualSpacing w:val="0"/>
        <w:jc w:val="both"/>
        <w:rPr>
          <w:rFonts w:ascii="Times New Roman" w:hAnsi="Times New Roman"/>
        </w:rPr>
      </w:pPr>
      <w:r w:rsidRPr="008323B7">
        <w:rPr>
          <w:rFonts w:ascii="Times New Roman" w:hAnsi="Times New Roman"/>
        </w:rPr>
        <w:t>Przetwarzanie Państwa danych osobowych nie będzie podlegało zautomatyzowanemu podejmowaniu decyzji, w tym profilowaniu, o którym mowa w art. 22 ust. 1 i 4 RODO.</w:t>
      </w:r>
    </w:p>
    <w:p w:rsidR="00051DAF" w:rsidRPr="00A028AD" w:rsidRDefault="00051DAF" w:rsidP="00051DAF"/>
    <w:sectPr w:rsidR="00051DAF" w:rsidRPr="00A028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77" w:rsidRDefault="00033E77" w:rsidP="00FC1023">
      <w:pPr>
        <w:spacing w:after="0" w:line="240" w:lineRule="auto"/>
      </w:pPr>
      <w:r>
        <w:separator/>
      </w:r>
    </w:p>
  </w:endnote>
  <w:endnote w:type="continuationSeparator" w:id="0">
    <w:p w:rsidR="00033E77" w:rsidRDefault="00033E77" w:rsidP="00FC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77" w:rsidRDefault="00033E77" w:rsidP="00FC1023">
      <w:pPr>
        <w:spacing w:after="0" w:line="240" w:lineRule="auto"/>
      </w:pPr>
      <w:r>
        <w:separator/>
      </w:r>
    </w:p>
  </w:footnote>
  <w:footnote w:type="continuationSeparator" w:id="0">
    <w:p w:rsidR="00033E77" w:rsidRDefault="00033E77" w:rsidP="00FC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23" w:rsidRPr="00025E8A" w:rsidRDefault="00FC1023" w:rsidP="00FC1023">
    <w:pPr>
      <w:pStyle w:val="Nagwek"/>
      <w:jc w:val="center"/>
      <w:rPr>
        <w:b/>
        <w:color w:val="FF0000"/>
      </w:rPr>
    </w:pPr>
    <w:r w:rsidRPr="00025E8A">
      <w:rPr>
        <w:b/>
        <w:color w:val="FF0000"/>
      </w:rPr>
      <w:t>Regu</w:t>
    </w:r>
    <w:r w:rsidR="00143919">
      <w:rPr>
        <w:b/>
        <w:color w:val="FF0000"/>
      </w:rPr>
      <w:t xml:space="preserve">lamin </w:t>
    </w:r>
    <w:r w:rsidR="002314E5">
      <w:rPr>
        <w:b/>
        <w:color w:val="FF0000"/>
      </w:rPr>
      <w:t xml:space="preserve">Gminnego Konkursu </w:t>
    </w:r>
    <w:r w:rsidR="00505EAC">
      <w:rPr>
        <w:b/>
        <w:color w:val="FF0000"/>
      </w:rPr>
      <w:t>Recytatorskiego online</w:t>
    </w:r>
    <w:r w:rsidR="00143919">
      <w:rPr>
        <w:b/>
        <w:color w:val="FF0000"/>
      </w:rPr>
      <w:t xml:space="preserve">                                                                                     </w:t>
    </w:r>
    <w:r w:rsidR="002314E5">
      <w:rPr>
        <w:b/>
        <w:color w:val="FF0000"/>
      </w:rPr>
      <w:t xml:space="preserve">                                       </w:t>
    </w:r>
    <w:r w:rsidR="00505EAC">
      <w:rPr>
        <w:b/>
        <w:color w:val="FF0000"/>
      </w:rPr>
      <w:t xml:space="preserve">       „Znane i lubiane wiersze Juliana Tuwima i Jana Brzechwy</w:t>
    </w:r>
    <w:r w:rsidR="00143919">
      <w:rPr>
        <w:b/>
        <w:color w:val="FF0000"/>
      </w:rPr>
      <w:t xml:space="preserve">” </w:t>
    </w:r>
  </w:p>
  <w:p w:rsidR="00FC1023" w:rsidRPr="00025E8A" w:rsidRDefault="00AE53A5" w:rsidP="00FC1023">
    <w:pPr>
      <w:pStyle w:val="Nagwek"/>
      <w:jc w:val="center"/>
      <w:rPr>
        <w:b/>
        <w:color w:val="FF0000"/>
      </w:rPr>
    </w:pPr>
    <w:r>
      <w:rPr>
        <w:b/>
        <w:color w:val="FF0000"/>
      </w:rPr>
      <w:t>Śmigiel, maj 2021</w:t>
    </w:r>
    <w:r w:rsidR="00DC4DED">
      <w:rPr>
        <w:b/>
        <w:color w:val="FF0000"/>
      </w:rPr>
      <w:t>r.</w:t>
    </w:r>
    <w:r>
      <w:rPr>
        <w:b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82F"/>
    <w:multiLevelType w:val="multilevel"/>
    <w:tmpl w:val="0C683F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25288"/>
    <w:multiLevelType w:val="multilevel"/>
    <w:tmpl w:val="C5BE9DC2"/>
    <w:lvl w:ilvl="0">
      <w:start w:val="1"/>
      <w:numFmt w:val="lowerLetter"/>
      <w:lvlText w:val="%1)"/>
      <w:lvlJc w:val="left"/>
      <w:pPr>
        <w:ind w:left="1444" w:hanging="375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B741C0"/>
    <w:multiLevelType w:val="hybridMultilevel"/>
    <w:tmpl w:val="8EF8594E"/>
    <w:lvl w:ilvl="0" w:tplc="D2E8A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20268B"/>
    <w:multiLevelType w:val="hybridMultilevel"/>
    <w:tmpl w:val="9A4C00B4"/>
    <w:lvl w:ilvl="0" w:tplc="7D908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3D77B3"/>
    <w:multiLevelType w:val="multilevel"/>
    <w:tmpl w:val="DE04D7F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761875"/>
    <w:multiLevelType w:val="multilevel"/>
    <w:tmpl w:val="C722F7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C3D30"/>
    <w:multiLevelType w:val="hybridMultilevel"/>
    <w:tmpl w:val="1D5C9D24"/>
    <w:lvl w:ilvl="0" w:tplc="DC203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B4018"/>
    <w:multiLevelType w:val="hybridMultilevel"/>
    <w:tmpl w:val="EC32E8E6"/>
    <w:lvl w:ilvl="0" w:tplc="C66A6C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843DE0"/>
    <w:multiLevelType w:val="hybridMultilevel"/>
    <w:tmpl w:val="AF9CA3E4"/>
    <w:lvl w:ilvl="0" w:tplc="86084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113A7B"/>
    <w:multiLevelType w:val="multilevel"/>
    <w:tmpl w:val="8F74BC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72683E"/>
    <w:multiLevelType w:val="hybridMultilevel"/>
    <w:tmpl w:val="C49296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AD"/>
    <w:rsid w:val="00025E8A"/>
    <w:rsid w:val="00027CF9"/>
    <w:rsid w:val="00033E77"/>
    <w:rsid w:val="00051DAF"/>
    <w:rsid w:val="001330C9"/>
    <w:rsid w:val="00143919"/>
    <w:rsid w:val="00147820"/>
    <w:rsid w:val="0017117E"/>
    <w:rsid w:val="00194A7F"/>
    <w:rsid w:val="001C6E98"/>
    <w:rsid w:val="002314E5"/>
    <w:rsid w:val="002834A1"/>
    <w:rsid w:val="00346F82"/>
    <w:rsid w:val="00367EA9"/>
    <w:rsid w:val="004B59B6"/>
    <w:rsid w:val="00505EAC"/>
    <w:rsid w:val="00513547"/>
    <w:rsid w:val="00522D94"/>
    <w:rsid w:val="00567247"/>
    <w:rsid w:val="005906BC"/>
    <w:rsid w:val="006467FD"/>
    <w:rsid w:val="006656EB"/>
    <w:rsid w:val="006A1CBD"/>
    <w:rsid w:val="006F6179"/>
    <w:rsid w:val="007B41B0"/>
    <w:rsid w:val="007C5018"/>
    <w:rsid w:val="007D5A1B"/>
    <w:rsid w:val="007F7238"/>
    <w:rsid w:val="00871046"/>
    <w:rsid w:val="0088080C"/>
    <w:rsid w:val="00894A62"/>
    <w:rsid w:val="008E3F84"/>
    <w:rsid w:val="0090440B"/>
    <w:rsid w:val="00913038"/>
    <w:rsid w:val="009977EA"/>
    <w:rsid w:val="009A2488"/>
    <w:rsid w:val="009D31A2"/>
    <w:rsid w:val="00A028AD"/>
    <w:rsid w:val="00A809FD"/>
    <w:rsid w:val="00AC3137"/>
    <w:rsid w:val="00AE53A5"/>
    <w:rsid w:val="00B16FD8"/>
    <w:rsid w:val="00B36242"/>
    <w:rsid w:val="00B4049D"/>
    <w:rsid w:val="00B56B48"/>
    <w:rsid w:val="00BA3D88"/>
    <w:rsid w:val="00CC7072"/>
    <w:rsid w:val="00D673B1"/>
    <w:rsid w:val="00DC4DED"/>
    <w:rsid w:val="00DD3BC0"/>
    <w:rsid w:val="00E15CBB"/>
    <w:rsid w:val="00E507F0"/>
    <w:rsid w:val="00E76F4E"/>
    <w:rsid w:val="00EA0335"/>
    <w:rsid w:val="00F14A17"/>
    <w:rsid w:val="00F2047F"/>
    <w:rsid w:val="00F30977"/>
    <w:rsid w:val="00F30E08"/>
    <w:rsid w:val="00F9469B"/>
    <w:rsid w:val="00FC1023"/>
    <w:rsid w:val="00FD14FB"/>
    <w:rsid w:val="00FD2274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23DA"/>
  <w15:chartTrackingRefBased/>
  <w15:docId w15:val="{8A0DB6EF-E011-4A06-8E98-40C15C90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2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27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51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unhideWhenUsed/>
    <w:rsid w:val="00051DAF"/>
    <w:rPr>
      <w:color w:val="0563C1"/>
      <w:u w:val="single"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02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23"/>
  </w:style>
  <w:style w:type="paragraph" w:styleId="Stopka">
    <w:name w:val="footer"/>
    <w:basedOn w:val="Normalny"/>
    <w:link w:val="StopkaZnak"/>
    <w:uiPriority w:val="99"/>
    <w:unhideWhenUsed/>
    <w:rsid w:val="00FC1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23"/>
  </w:style>
  <w:style w:type="character" w:customStyle="1" w:styleId="Nagwek1Znak">
    <w:name w:val="Nagłówek 1 Znak"/>
    <w:basedOn w:val="Domylnaczcionkaakapitu"/>
    <w:link w:val="Nagwek1"/>
    <w:uiPriority w:val="9"/>
    <w:rsid w:val="0002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2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-smigiel@ck-smigi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-smigiel@ck-smigie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p-smigiel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BIB1</cp:lastModifiedBy>
  <cp:revision>5</cp:revision>
  <cp:lastPrinted>2021-03-30T12:34:00Z</cp:lastPrinted>
  <dcterms:created xsi:type="dcterms:W3CDTF">2021-03-30T12:21:00Z</dcterms:created>
  <dcterms:modified xsi:type="dcterms:W3CDTF">2021-03-30T13:04:00Z</dcterms:modified>
</cp:coreProperties>
</file>